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F32" w:rsidRPr="003A6F32" w:rsidRDefault="003A6F32">
      <w:pPr>
        <w:rPr>
          <w:rFonts w:ascii="Times New Roman" w:hAnsi="Times New Roman" w:cs="Times New Roman"/>
          <w:color w:val="2D3B45"/>
          <w:sz w:val="24"/>
          <w:szCs w:val="24"/>
          <w:shd w:val="clear" w:color="auto" w:fill="FFFFFF"/>
        </w:rPr>
      </w:pPr>
      <w:r w:rsidRPr="003A6F32">
        <w:rPr>
          <w:rFonts w:ascii="Times New Roman" w:hAnsi="Times New Roman" w:cs="Times New Roman"/>
          <w:color w:val="2D3B45"/>
          <w:sz w:val="24"/>
          <w:szCs w:val="24"/>
          <w:shd w:val="clear" w:color="auto" w:fill="FFFFFF"/>
        </w:rPr>
        <w:t>Peer #1 response:</w:t>
      </w:r>
    </w:p>
    <w:p w:rsidR="00BA3930" w:rsidRPr="003A6F32" w:rsidRDefault="003A6F32">
      <w:pPr>
        <w:rPr>
          <w:rFonts w:ascii="Times New Roman" w:hAnsi="Times New Roman" w:cs="Times New Roman"/>
          <w:color w:val="2D3B45"/>
          <w:sz w:val="24"/>
          <w:szCs w:val="24"/>
          <w:shd w:val="clear" w:color="auto" w:fill="FFFFFF"/>
        </w:rPr>
      </w:pPr>
      <w:r w:rsidRPr="003A6F32">
        <w:rPr>
          <w:rFonts w:ascii="Times New Roman" w:hAnsi="Times New Roman" w:cs="Times New Roman"/>
          <w:color w:val="2D3B45"/>
          <w:sz w:val="24"/>
          <w:szCs w:val="24"/>
          <w:shd w:val="clear" w:color="auto" w:fill="FFFFFF"/>
        </w:rPr>
        <w:t xml:space="preserve">Both Kate Smith's "God Bless America" and </w:t>
      </w:r>
      <w:proofErr w:type="spellStart"/>
      <w:r w:rsidRPr="003A6F32">
        <w:rPr>
          <w:rFonts w:ascii="Times New Roman" w:hAnsi="Times New Roman" w:cs="Times New Roman"/>
          <w:color w:val="2D3B45"/>
          <w:sz w:val="24"/>
          <w:szCs w:val="24"/>
          <w:shd w:val="clear" w:color="auto" w:fill="FFFFFF"/>
        </w:rPr>
        <w:t>Woodie</w:t>
      </w:r>
      <w:proofErr w:type="spellEnd"/>
      <w:r w:rsidRPr="003A6F32">
        <w:rPr>
          <w:rFonts w:ascii="Times New Roman" w:hAnsi="Times New Roman" w:cs="Times New Roman"/>
          <w:color w:val="2D3B45"/>
          <w:sz w:val="24"/>
          <w:szCs w:val="24"/>
          <w:shd w:val="clear" w:color="auto" w:fill="FFFFFF"/>
        </w:rPr>
        <w:t xml:space="preserve"> Guthrie's "This Land is Your Land" were written after the World War one and both songs are very well know even to this day. In both songs they sing about America and how it is ours and no one should take it away. No matter where we go it is our land. “This land is your land, this land is my land. This land was made for you and me”. America is your land and it is mine no matter what race, color, religion or status. Just like in “God Bless America”, she sings that the land is free and for all of us. The differences that caught my attention as I listened to the songs were that one was sung by a male and the other by a female. Guthrie’s song is catchier and easier to understand than in “God Bless America”. When I listen to “God Bless America”, I feel like she is such an upper class woman who was given the song because she was well known in that community. When I listen to "This Land is Your Land", I feel like the song was meant for everyone, not just the audience from a higher class. His song is saying that America is our land. It is everyone's land and it is equal for everyone. Guthrie’s “This Land is Your Land” is a reflection of the changing musical and cultural forms of the 1930s because his song was different and it was meant for everyone. It is a change of style of music that there was back then. The song "Remember My Forgotten Man" is almost like an anti-war sentiment expressed in the song. The song talks about how a woman once had a man who used to take care of her and she wants him back again. He gave his life and now he is forgotten. She talks to World War one as if he was a person. She talks about how she was happy, but the War took him away from her and it put a rifle on his head. In "Brother Can You Spare </w:t>
      </w:r>
      <w:proofErr w:type="gramStart"/>
      <w:r w:rsidRPr="003A6F32">
        <w:rPr>
          <w:rFonts w:ascii="Times New Roman" w:hAnsi="Times New Roman" w:cs="Times New Roman"/>
          <w:color w:val="2D3B45"/>
          <w:sz w:val="24"/>
          <w:szCs w:val="24"/>
          <w:shd w:val="clear" w:color="auto" w:fill="FFFFFF"/>
        </w:rPr>
        <w:t>A</w:t>
      </w:r>
      <w:proofErr w:type="gramEnd"/>
      <w:r w:rsidRPr="003A6F32">
        <w:rPr>
          <w:rFonts w:ascii="Times New Roman" w:hAnsi="Times New Roman" w:cs="Times New Roman"/>
          <w:color w:val="2D3B45"/>
          <w:sz w:val="24"/>
          <w:szCs w:val="24"/>
          <w:shd w:val="clear" w:color="auto" w:fill="FFFFFF"/>
        </w:rPr>
        <w:t xml:space="preserve"> Dime", he explains how after the war soldiers weren’t treated well. They sacrificed their life and many went to trauma to just be treated as any other person after the war. The message of the last two songs was that many people lost a lot to the war like money, family, and jobs. </w:t>
      </w:r>
    </w:p>
    <w:p w:rsidR="003A6F32" w:rsidRPr="003A6F32" w:rsidRDefault="003A6F32">
      <w:pPr>
        <w:rPr>
          <w:rFonts w:ascii="Times New Roman" w:hAnsi="Times New Roman" w:cs="Times New Roman"/>
          <w:color w:val="2D3B45"/>
          <w:sz w:val="24"/>
          <w:szCs w:val="24"/>
          <w:shd w:val="clear" w:color="auto" w:fill="FFFFFF"/>
        </w:rPr>
      </w:pPr>
    </w:p>
    <w:p w:rsidR="003A6F32" w:rsidRPr="003A6F32" w:rsidRDefault="003A6F32">
      <w:pPr>
        <w:rPr>
          <w:rFonts w:ascii="Times New Roman" w:hAnsi="Times New Roman" w:cs="Times New Roman"/>
          <w:color w:val="2D3B45"/>
          <w:sz w:val="24"/>
          <w:szCs w:val="24"/>
          <w:shd w:val="clear" w:color="auto" w:fill="FFFFFF"/>
        </w:rPr>
      </w:pPr>
      <w:r w:rsidRPr="003A6F32">
        <w:rPr>
          <w:rFonts w:ascii="Times New Roman" w:hAnsi="Times New Roman" w:cs="Times New Roman"/>
          <w:color w:val="2D3B45"/>
          <w:sz w:val="24"/>
          <w:szCs w:val="24"/>
          <w:shd w:val="clear" w:color="auto" w:fill="FFFFFF"/>
        </w:rPr>
        <w:t>Peer #2 response</w:t>
      </w:r>
      <w:r>
        <w:rPr>
          <w:rFonts w:ascii="Times New Roman" w:hAnsi="Times New Roman" w:cs="Times New Roman"/>
          <w:color w:val="2D3B45"/>
          <w:sz w:val="24"/>
          <w:szCs w:val="24"/>
          <w:shd w:val="clear" w:color="auto" w:fill="FFFFFF"/>
        </w:rPr>
        <w:t>:</w:t>
      </w:r>
      <w:bookmarkStart w:id="0" w:name="_GoBack"/>
      <w:bookmarkEnd w:id="0"/>
    </w:p>
    <w:p w:rsidR="003A6F32" w:rsidRPr="003A6F32" w:rsidRDefault="003A6F32" w:rsidP="003A6F32">
      <w:pPr>
        <w:pStyle w:val="NormalWeb"/>
        <w:shd w:val="clear" w:color="auto" w:fill="FFFFFF"/>
        <w:spacing w:before="180" w:beforeAutospacing="0" w:after="0" w:afterAutospacing="0"/>
        <w:rPr>
          <w:color w:val="2D3B45"/>
        </w:rPr>
      </w:pPr>
      <w:r w:rsidRPr="003A6F32">
        <w:rPr>
          <w:color w:val="2D3B45"/>
        </w:rPr>
        <w:t xml:space="preserve">The great depression was the era of the greatest decline of the American economy, millions of American families suffered because of this and it also resulted in the </w:t>
      </w:r>
      <w:proofErr w:type="spellStart"/>
      <w:r w:rsidRPr="003A6F32">
        <w:rPr>
          <w:color w:val="2D3B45"/>
        </w:rPr>
        <w:t>uprise</w:t>
      </w:r>
      <w:proofErr w:type="spellEnd"/>
      <w:r w:rsidRPr="003A6F32">
        <w:rPr>
          <w:color w:val="2D3B45"/>
        </w:rPr>
        <w:t xml:space="preserve"> of migration and high unemployment rates within the country. In the election of 1932, this would start to change when President Franklin D. Roosevelt was elected president with 57% percent of the popular vote and 89% of the electoral vote. There are many recordings of the Great Depression-New Deal era such as photographs, music, and art. The song “This Land is Your Land” is a great example for this as it is also considered to be a change in the musical and cultural forms of the 1930’s. This song by Woody Guthrie reflects how the migration in the United States increased and there was even some controversy as more and more people arrived to industrialized cities in search of new opportunities. This is shown when the song quotes “This land was made for you and me” </w:t>
      </w:r>
    </w:p>
    <w:p w:rsidR="003A6F32" w:rsidRPr="003A6F32" w:rsidRDefault="003A6F32" w:rsidP="003A6F32">
      <w:pPr>
        <w:pStyle w:val="NormalWeb"/>
        <w:shd w:val="clear" w:color="auto" w:fill="FFFFFF"/>
        <w:spacing w:before="180" w:beforeAutospacing="0" w:after="0" w:afterAutospacing="0"/>
        <w:rPr>
          <w:color w:val="2D3B45"/>
        </w:rPr>
      </w:pPr>
      <w:r w:rsidRPr="003A6F32">
        <w:rPr>
          <w:color w:val="2D3B45"/>
        </w:rPr>
        <w:t xml:space="preserve">Amazing songs such as “Brother Can You Spear </w:t>
      </w:r>
      <w:proofErr w:type="gramStart"/>
      <w:r w:rsidRPr="003A6F32">
        <w:rPr>
          <w:color w:val="2D3B45"/>
        </w:rPr>
        <w:t>A</w:t>
      </w:r>
      <w:proofErr w:type="gramEnd"/>
      <w:r w:rsidRPr="003A6F32">
        <w:rPr>
          <w:color w:val="2D3B45"/>
        </w:rPr>
        <w:t xml:space="preserve"> Dime” and “Remember My Forgotten Man” left a mark in the musical culture during the Depression-era because of the lyrics. In the song “Brother Can You Spear A Dime” the artist quotes “Once I built a railroad, I made it run” and “Once I built a tower up to the sun”, one can induce that jobs were very limited at the time because of the decline in the U.S. economy to the point where a person would take almost any </w:t>
      </w:r>
      <w:r w:rsidRPr="003A6F32">
        <w:rPr>
          <w:color w:val="2D3B45"/>
        </w:rPr>
        <w:lastRenderedPageBreak/>
        <w:t>job as long as it could allow them to bring food for their families, no matter how arduous the jobs was; In addition, the song has some notorious despair overtones which also relate to the common situation of millions of unemployed people across the country. The song “Remember My Forgotten Man” talks about a woman honoring his husband, a man that cultivated his land and would take care of his woman, he was then taken away and sent to war as the artist quoted “You put a rifle in his hand, you sent him far away” addressing the government. </w:t>
      </w:r>
    </w:p>
    <w:p w:rsidR="003A6F32" w:rsidRPr="003A6F32" w:rsidRDefault="003A6F32" w:rsidP="003A6F32">
      <w:pPr>
        <w:pStyle w:val="NormalWeb"/>
        <w:shd w:val="clear" w:color="auto" w:fill="FFFFFF"/>
        <w:spacing w:before="180" w:beforeAutospacing="0" w:after="0" w:afterAutospacing="0"/>
        <w:rPr>
          <w:color w:val="2D3B45"/>
        </w:rPr>
      </w:pPr>
      <w:r w:rsidRPr="003A6F32">
        <w:rPr>
          <w:color w:val="2D3B45"/>
        </w:rPr>
        <w:t>The underlying message of the song that I personally get from it is that the lack of money was affecting the households and the women were being left alone because the men had to go far away to earn money to be able to sustain their families. The song also suggests that back then women needed to have a man, that the Great Depression did not only affected the breadwinners, but it also affected the women in many ways, mainly psychologically. </w:t>
      </w:r>
    </w:p>
    <w:p w:rsidR="003A6F32" w:rsidRDefault="003A6F32"/>
    <w:sectPr w:rsidR="003A6F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F32"/>
    <w:rsid w:val="003A6F32"/>
    <w:rsid w:val="006C2D0B"/>
    <w:rsid w:val="00BA3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C0E81D-CFB8-4D3D-BA0C-0E91AAB1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F3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36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2020-09-28T02:25:00Z</dcterms:created>
  <dcterms:modified xsi:type="dcterms:W3CDTF">2020-09-28T02:28:00Z</dcterms:modified>
</cp:coreProperties>
</file>